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2E" w:rsidRPr="009D076B" w:rsidRDefault="00407F2E" w:rsidP="00407F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.Работа школы по охране прав детей,</w:t>
      </w:r>
    </w:p>
    <w:p w:rsidR="00407F2E" w:rsidRPr="009D076B" w:rsidRDefault="00407F2E" w:rsidP="00407F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предупреждению правонарушений и преступлений школьников</w:t>
      </w:r>
    </w:p>
    <w:p w:rsidR="00407F2E" w:rsidRPr="009D076B" w:rsidRDefault="00407F2E" w:rsidP="00407F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на 2024-2025 учебный год</w:t>
      </w:r>
    </w:p>
    <w:p w:rsidR="00407F2E" w:rsidRPr="009D076B" w:rsidRDefault="00407F2E" w:rsidP="00407F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7F2E" w:rsidRPr="009D076B" w:rsidRDefault="00407F2E" w:rsidP="00407F2E">
      <w:pPr>
        <w:pStyle w:val="a3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В социально - педагогической деятельности на 2024-2025 учебный год ставятся следующие задачи:</w:t>
      </w: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 xml:space="preserve">Защита социальных прав ребенка, его интересов; социальных прав и интересов семьи. </w:t>
      </w: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Организация профилактической работы по предотвращению безнадзорности, правонарушений и преступлений среди несовершеннолетних за счет просветительской, социально - профилактической (общей и индивидуальной) работы, через вовлечение детей и родителей в различные виды деятельности.</w:t>
      </w: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Выявление семей на ранней стадии семейного неблагополучия; сопровождение семей, находящихся в социально опасном положении.</w:t>
      </w: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Создание оптимальных условий для личностного развития ребенка (физического, социального, духовно-нравственного, интеллектуального) через интеграцию воспитательных усилий семьи и школы.</w:t>
      </w:r>
    </w:p>
    <w:tbl>
      <w:tblPr>
        <w:tblpPr w:leftFromText="180" w:rightFromText="180" w:vertAnchor="text" w:horzAnchor="margin" w:tblpX="1357" w:tblpY="168"/>
        <w:tblW w:w="13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7083"/>
        <w:gridCol w:w="3117"/>
        <w:gridCol w:w="2834"/>
      </w:tblGrid>
      <w:tr w:rsidR="00407F2E" w:rsidRPr="009D076B" w:rsidTr="009F278D">
        <w:trPr>
          <w:trHeight w:val="57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D076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D076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Мероприятия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7F2E" w:rsidRPr="009D076B" w:rsidTr="009F278D">
        <w:trPr>
          <w:trHeight w:val="331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. Социально-педагогическое исследование семьи.</w:t>
            </w:r>
          </w:p>
        </w:tc>
      </w:tr>
      <w:tr w:rsidR="00407F2E" w:rsidRPr="009D076B" w:rsidTr="009F278D">
        <w:trPr>
          <w:trHeight w:val="212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Социальный патронаж – посещение семей учащихся с диагностическими, контрольными и адаптационно-реабилитационными целями.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Выявление семей, находящихся в трудной жизненной ситуации и социально опасном положении.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Анкетирование и тестирование учащихся и членов их семей.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F2E" w:rsidRPr="009D076B" w:rsidTr="009F278D">
        <w:trPr>
          <w:trHeight w:val="444"/>
        </w:trPr>
        <w:tc>
          <w:tcPr>
            <w:tcW w:w="135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2. Обработка собранного материала и создание информационной базы школы. Оформление документации.</w:t>
            </w:r>
          </w:p>
        </w:tc>
      </w:tr>
      <w:tr w:rsidR="00407F2E" w:rsidRPr="009D076B" w:rsidTr="009F278D">
        <w:trPr>
          <w:trHeight w:val="2673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Корректировка списков детей и семей по категориям: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многодетные семьи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малоимущие семьи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семьи, находящиеся в трудной жизненной ситуации и социально опасном положении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дети группы «социального риска»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дети - инвалиды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сироты и опекаемые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   дети, длительное время проживающие без родителей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F2E" w:rsidRPr="009D076B" w:rsidTr="009F278D">
        <w:trPr>
          <w:trHeight w:val="11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 Посещение семьи Афанасьевых, оформлением актов обследования условий проживания и воспитания учащихся.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Составление социально-правового паспорта школы.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 классные руководители.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F2E" w:rsidRPr="009D076B" w:rsidTr="009F278D">
        <w:trPr>
          <w:trHeight w:val="129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Взаимодействие с участковым инспекторами ПДН ОВД, МКУ «Управление образованием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 района», КДН и ЗП,  Центром занятости,  ЦСП «Золотая осень»,  учреждениями дополнительного образования.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82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Ведение необходимой документации: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журнал учета посетителей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336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x-none" w:eastAsia="ar-SA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  <w:lang w:val="x-none" w:eastAsia="ar-SA"/>
              </w:rPr>
              <w:t>Административная работа.</w:t>
            </w:r>
          </w:p>
        </w:tc>
      </w:tr>
      <w:tr w:rsidR="00407F2E" w:rsidRPr="009D076B" w:rsidTr="009F278D">
        <w:trPr>
          <w:trHeight w:val="6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Выявление нарушений режима учебной работы и оперативное вмешательство с целью разрешения проблемы.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Участие в семинарах, конференциях, встречах, планёрках, «круглых столах». Персональные выступления.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4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Оперативное реагирование на запросы государственных органов, служб.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4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Выступление на родительских собраниях (общешкольных, классных).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3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Предоставление информации и подготовка отчётов по формам.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по фактам нарушения режима работы школы.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46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тематике: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«Твои права и твоя ответственность»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«15 ноября – Международный день отказа от курения»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«Жизнь подарила, мир подарила мне и тебе…» </w:t>
            </w:r>
            <w:proofErr w:type="gramStart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D076B">
              <w:rPr>
                <w:rFonts w:ascii="Times New Roman" w:hAnsi="Times New Roman"/>
                <w:sz w:val="24"/>
                <w:szCs w:val="24"/>
              </w:rPr>
              <w:t>к международному Дню матери)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«1 декабря – Международный день борьбы со СПИДом»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«15 мая – День семьи»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«Для Вас, родители»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 раз в чет.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20"/>
        </w:trPr>
        <w:tc>
          <w:tcPr>
            <w:tcW w:w="135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x-none" w:eastAsia="ar-SA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  <w:lang w:val="x-none" w:eastAsia="ar-SA"/>
              </w:rPr>
              <w:t>Социальная работа по группам.</w:t>
            </w:r>
          </w:p>
        </w:tc>
      </w:tr>
      <w:tr w:rsidR="00407F2E" w:rsidRPr="009D076B" w:rsidTr="009F278D">
        <w:trPr>
          <w:trHeight w:val="20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Работа с несовершеннолетними</w:t>
            </w:r>
          </w:p>
        </w:tc>
      </w:tr>
      <w:tr w:rsidR="00407F2E" w:rsidRPr="009D076B" w:rsidTr="009F278D">
        <w:trPr>
          <w:trHeight w:val="20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1. Профилактика правонарушений</w:t>
            </w:r>
          </w:p>
        </w:tc>
      </w:tr>
      <w:tr w:rsidR="00407F2E" w:rsidRPr="009D076B" w:rsidTr="009F278D">
        <w:trPr>
          <w:trHeight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Организация занятости учащихся.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Посещение  уроков  с целью  наблюдения  за учебной деятельностью учащихся. 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407F2E" w:rsidRPr="009D076B" w:rsidTr="009F278D">
        <w:trPr>
          <w:trHeight w:val="6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Профилактические беседы о недопустимости противоправного поведения с учащимися группы «социального риска»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34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ПМПК по вопросу снятия с учёта и постановки на учёт несовершеннолетних и семей с разработкой индивидуальных планов работы.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года, по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33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Отслеживание результатов адаптации учащихся 1,5,10 в школе.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УР, классные руководители</w:t>
            </w:r>
          </w:p>
        </w:tc>
      </w:tr>
      <w:tr w:rsidR="00407F2E" w:rsidRPr="009D076B" w:rsidTr="009F278D">
        <w:trPr>
          <w:trHeight w:val="132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Проведение занятий с учащимися 7-9 классов по профилактике: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противоправного поведения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курения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алкоголизма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наркомании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- СПИДа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07F2E" w:rsidRPr="009D076B" w:rsidTr="009F278D">
        <w:trPr>
          <w:trHeight w:val="652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«трудными» подростками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07F2E" w:rsidRPr="009D076B" w:rsidTr="009F278D">
        <w:trPr>
          <w:trHeight w:val="5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Организация встреч со специалистами заинтересованных организаций в целях профилактики правонарушений.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407F2E" w:rsidRPr="009D076B" w:rsidTr="009F278D">
        <w:trPr>
          <w:trHeight w:val="6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Распределение бесплатных путевок среди опекаемых учащихся, детей из многодетных и малоимущих семей.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07F2E" w:rsidRPr="009D076B" w:rsidTr="009F278D">
        <w:trPr>
          <w:trHeight w:val="378"/>
        </w:trPr>
        <w:tc>
          <w:tcPr>
            <w:tcW w:w="135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2. Социально-правовое воспитание учащихся</w:t>
            </w:r>
          </w:p>
        </w:tc>
      </w:tr>
      <w:tr w:rsidR="00407F2E" w:rsidRPr="009D076B" w:rsidTr="009F278D">
        <w:trPr>
          <w:trHeight w:val="4152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1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2..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3.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4.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</w:tc>
        <w:tc>
          <w:tcPr>
            <w:tcW w:w="7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Правовое воспитание через классные часы: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 «Устав твоей школы»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«Твои права и твоя ответственность»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«Поведение в общественных местах»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«Правила дорожного движения»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«Дисциплина, зачем она нужна?»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«Проступок и ответственность за него»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Групповая и индивидуальная работа с правонарушителями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Рейды  в семью с инспектором ОДН.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Защита прав и интересов детей и семей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Организация тематических встреч с работниками прокуратуры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gramStart"/>
            <w:r w:rsidRPr="009D076B">
              <w:rPr>
                <w:rFonts w:ascii="Times New Roman" w:hAnsi="Times New Roman"/>
                <w:sz w:val="24"/>
                <w:szCs w:val="24"/>
              </w:rPr>
              <w:t>воспитатель-ной</w:t>
            </w:r>
            <w:proofErr w:type="gramEnd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 работы школы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инспектор ОДН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F2E" w:rsidRPr="009D076B" w:rsidTr="009F278D">
        <w:trPr>
          <w:trHeight w:val="240"/>
        </w:trPr>
        <w:tc>
          <w:tcPr>
            <w:tcW w:w="135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3. Культурно-массовая и спортивно-оздоровительная работа:</w:t>
            </w:r>
          </w:p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5"/>
                <w:sz w:val="24"/>
                <w:szCs w:val="24"/>
              </w:rPr>
              <w:t>(по плану воспитательной работы школы)</w:t>
            </w:r>
          </w:p>
        </w:tc>
      </w:tr>
      <w:tr w:rsidR="00407F2E" w:rsidRPr="009D076B" w:rsidTr="009F278D">
        <w:trPr>
          <w:trHeight w:val="35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Праздник, посвященный международному Дню матери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Праздник, посвященный международному Дню отказа от курения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5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Праздник, посвященный международному Дню защиты детей.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начальник ДОЛ</w:t>
            </w:r>
          </w:p>
        </w:tc>
      </w:tr>
      <w:tr w:rsidR="00407F2E" w:rsidRPr="009D076B" w:rsidTr="009F278D">
        <w:trPr>
          <w:trHeight w:val="6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Праздник, посвященный международному Дню борьбы с наркоманией.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начальник ДОЛ</w:t>
            </w:r>
          </w:p>
        </w:tc>
      </w:tr>
      <w:tr w:rsidR="00407F2E" w:rsidRPr="009D076B" w:rsidTr="009F278D">
        <w:trPr>
          <w:trHeight w:val="6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международному Дню семьи 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15 мая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407F2E" w:rsidRPr="009D076B" w:rsidTr="009F278D">
        <w:trPr>
          <w:trHeight w:val="6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D076B">
              <w:rPr>
                <w:rFonts w:ascii="Times New Roman" w:hAnsi="Times New Roman"/>
                <w:sz w:val="24"/>
                <w:szCs w:val="24"/>
              </w:rPr>
              <w:t>. руководители, учитель физ. культуры</w:t>
            </w:r>
          </w:p>
        </w:tc>
      </w:tr>
      <w:tr w:rsidR="00407F2E" w:rsidRPr="009D076B" w:rsidTr="009F278D">
        <w:trPr>
          <w:trHeight w:val="315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07F2E" w:rsidRPr="009D076B" w:rsidTr="009F278D">
        <w:trPr>
          <w:trHeight w:val="65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Обеспечение семей школы социальн</w:t>
            </w:r>
            <w:proofErr w:type="gramStart"/>
            <w:r w:rsidRPr="009D076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 информационной, правовой, реабилитационной, социально-бытовой, социально-экономической, социально-психологической, социально-педагогической помощью: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07F2E" w:rsidRPr="009D076B" w:rsidTr="009F278D">
        <w:trPr>
          <w:trHeight w:val="5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 Выявление семей, находящихся в социально опасном положении и трудной жизненной ситуации.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07F2E" w:rsidRPr="009D076B" w:rsidTr="009F278D">
        <w:trPr>
          <w:trHeight w:val="3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Посещение семей учащихся  с диагностическими, контрольными и адаптационно-реабилитационными целями.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07F2E" w:rsidRPr="009D076B" w:rsidTr="009F278D">
        <w:trPr>
          <w:trHeight w:val="69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Вовлечение в решение проблем семей учащихся  специализированных учреждений района.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407F2E" w:rsidRPr="009D076B" w:rsidTr="009F278D">
        <w:trPr>
          <w:trHeight w:val="69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Проведение цикла тематических занятий по вопросам адаптации детей к школе для </w:t>
            </w:r>
            <w:proofErr w:type="gramStart"/>
            <w:r w:rsidRPr="009D076B"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gramEnd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 будущих первоклассников.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классный  руководитель</w:t>
            </w:r>
          </w:p>
        </w:tc>
      </w:tr>
      <w:tr w:rsidR="00407F2E" w:rsidRPr="009D076B" w:rsidTr="009F278D">
        <w:trPr>
          <w:trHeight w:val="6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Консультации для родителей по трудоустройству несовершеннолетних.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</w:t>
            </w:r>
          </w:p>
        </w:tc>
      </w:tr>
      <w:tr w:rsidR="00407F2E" w:rsidRPr="009D076B" w:rsidTr="009F278D">
        <w:trPr>
          <w:trHeight w:val="71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Проведение цикла бесед по теме: «Чтобы дети выросли здоровыми».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Зам. директора по ВР, фельдшер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ФАПа</w:t>
            </w:r>
            <w:proofErr w:type="spellEnd"/>
          </w:p>
        </w:tc>
      </w:tr>
      <w:tr w:rsidR="00407F2E" w:rsidRPr="009D076B" w:rsidTr="009F278D">
        <w:trPr>
          <w:trHeight w:val="55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консультаций для родителей по интересующей их тематике.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по вопросам социальной защиты (бесплатное питание, приобретение одежды малообеспеченным семьям, пособия и т.д.)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по психолого-педагогическим и правовым вопросам.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6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Консультирование родителей по вопросам организации работы социальной службы 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6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Вовлечение родителей в процесс обучения 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( приглашение на уроки, внеклассные мероприятия, педагогические советы, консилиумы).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7F2E" w:rsidRPr="009D076B" w:rsidTr="009F278D">
        <w:trPr>
          <w:trHeight w:val="65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Выступление на общешкольных и классных  родительских собраниях по вопросам трудового и семейного законодательства, охраны прав детства, основам социальной политики.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312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407F2E" w:rsidRPr="009D076B" w:rsidTr="009F278D">
        <w:trPr>
          <w:trHeight w:val="6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Взаимодействие с педагогическим составом школы для оказания помощи «трудным детям».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74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 Взаимодействие с   классным   руководителем  6 класса    по   ведению дневника  наблюдений на учащуюся Сухарева Н., находящегося под опекой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8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выявлению семей, находящихся в трудной жизненной ситуации и социально опасном положении.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54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Информирование  педагогического  коллектива о социальной политике государства и района.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учителей-предметников, классных руководителей по интересующей их тематике.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6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школьных мероприятий.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плану воспитательной работы школы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4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Выступления на педагогических советах, семинарах.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407F2E" w:rsidRPr="009D076B" w:rsidTr="009F278D">
        <w:trPr>
          <w:trHeight w:val="485"/>
        </w:trPr>
        <w:tc>
          <w:tcPr>
            <w:tcW w:w="13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 xml:space="preserve">Активизация различных ведомств и служб по </w:t>
            </w:r>
            <w:proofErr w:type="gramStart"/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совместному</w:t>
            </w:r>
            <w:proofErr w:type="gramEnd"/>
          </w:p>
          <w:p w:rsidR="00407F2E" w:rsidRPr="009D076B" w:rsidRDefault="00407F2E" w:rsidP="009F2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разрешению проблем конкретной семьи</w:t>
            </w:r>
          </w:p>
        </w:tc>
      </w:tr>
      <w:tr w:rsidR="00407F2E" w:rsidRPr="009D076B" w:rsidTr="009F278D">
        <w:trPr>
          <w:trHeight w:val="4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Взаимодействие с отделом образования,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  <w:r w:rsidRPr="009D076B">
              <w:rPr>
                <w:rFonts w:ascii="Times New Roman" w:hAnsi="Times New Roman"/>
                <w:sz w:val="24"/>
                <w:szCs w:val="24"/>
              </w:rPr>
              <w:t xml:space="preserve">, ПДН, ОВД </w:t>
            </w:r>
            <w:proofErr w:type="spellStart"/>
            <w:r w:rsidRPr="009D076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D076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9D076B">
              <w:rPr>
                <w:rFonts w:ascii="Times New Roman" w:hAnsi="Times New Roman"/>
                <w:sz w:val="24"/>
                <w:szCs w:val="24"/>
              </w:rPr>
              <w:t>аишево</w:t>
            </w:r>
            <w:proofErr w:type="spellEnd"/>
            <w:r w:rsidRPr="009D07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</w:tc>
      </w:tr>
      <w:tr w:rsidR="00407F2E" w:rsidRPr="009D076B" w:rsidTr="009F278D">
        <w:trPr>
          <w:trHeight w:val="70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«Круглые столы» с приглашением узких специалистов КДН ОВД, прокуратуры, МЧС и т.д.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</w:tc>
      </w:tr>
      <w:tr w:rsidR="00407F2E" w:rsidRPr="009D076B" w:rsidTr="009F278D">
        <w:trPr>
          <w:trHeight w:val="4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Сотрудничество с социальным центром для несовершеннолетних «Золотая осень» в оказании помощи детям и семьям, оказавшимся в трудной жизненной ситуации, в совместном сопровождении семей, в создании общей информационной базы.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школы, специалисты «Золотой осени»</w:t>
            </w:r>
          </w:p>
        </w:tc>
      </w:tr>
      <w:tr w:rsidR="00407F2E" w:rsidRPr="009D076B" w:rsidTr="009F278D">
        <w:trPr>
          <w:trHeight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Консультации специалистов (психоневролога, нарколога, гинеколога).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</w:tc>
      </w:tr>
      <w:tr w:rsidR="00407F2E" w:rsidRPr="009D076B" w:rsidTr="009F278D">
        <w:trPr>
          <w:trHeight w:val="55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Взаимодействие со специалистами СДК для совместного проведения праздников.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07F2E" w:rsidRPr="009D076B" w:rsidRDefault="00407F2E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F2E" w:rsidRPr="009D076B" w:rsidRDefault="00407F2E" w:rsidP="00407F2E">
      <w:pPr>
        <w:pStyle w:val="a3"/>
        <w:rPr>
          <w:rFonts w:ascii="Times New Roman" w:hAnsi="Times New Roman"/>
          <w:bCs/>
          <w:sz w:val="24"/>
          <w:szCs w:val="24"/>
          <w:highlight w:val="green"/>
        </w:rPr>
      </w:pPr>
      <w:r w:rsidRPr="009D076B">
        <w:rPr>
          <w:rFonts w:ascii="Times New Roman" w:hAnsi="Times New Roman"/>
          <w:b/>
          <w:sz w:val="24"/>
          <w:szCs w:val="24"/>
          <w:highlight w:val="green"/>
        </w:rPr>
        <w:t xml:space="preserve">       </w:t>
      </w: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</w:p>
    <w:p w:rsidR="00407F2E" w:rsidRPr="009D076B" w:rsidRDefault="00407F2E" w:rsidP="00407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407F2E" w:rsidRPr="009D076B" w:rsidRDefault="00407F2E" w:rsidP="00407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407F2E" w:rsidRPr="009D076B" w:rsidRDefault="00407F2E" w:rsidP="00407F2E">
      <w:pPr>
        <w:pStyle w:val="a3"/>
        <w:rPr>
          <w:rFonts w:ascii="Times New Roman" w:hAnsi="Times New Roman"/>
          <w:sz w:val="24"/>
          <w:szCs w:val="24"/>
        </w:rPr>
      </w:pPr>
    </w:p>
    <w:p w:rsidR="00407F2E" w:rsidRDefault="00407F2E" w:rsidP="00407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407F2E" w:rsidRDefault="00407F2E" w:rsidP="00407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407F2E" w:rsidRDefault="00407F2E" w:rsidP="00407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6439A" w:rsidRDefault="00407F2E">
      <w:bookmarkStart w:id="0" w:name="_GoBack"/>
      <w:bookmarkEnd w:id="0"/>
    </w:p>
    <w:sectPr w:rsidR="0096439A" w:rsidSect="00407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D3"/>
    <w:rsid w:val="00407F2E"/>
    <w:rsid w:val="00647ED3"/>
    <w:rsid w:val="008F142D"/>
    <w:rsid w:val="00B2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7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07F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7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07F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1535</Words>
  <Characters>8755</Characters>
  <Application>Microsoft Office Word</Application>
  <DocSecurity>0</DocSecurity>
  <Lines>72</Lines>
  <Paragraphs>20</Paragraphs>
  <ScaleCrop>false</ScaleCrop>
  <Company/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2024-10-31T18:03:00Z</dcterms:created>
  <dcterms:modified xsi:type="dcterms:W3CDTF">2024-10-31T18:03:00Z</dcterms:modified>
</cp:coreProperties>
</file>